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b w:val="1"/>
          <w:bCs w:val="1"/>
        </w:rPr>
      </w:pP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rFonts w:ascii="Tahoma" w:cs="Tahoma" w:eastAsia="Tahoma" w:hAnsi="Tahoma"/>
          <w:b w:val="1"/>
          <w:bCs w:val="1"/>
          <w:rtl w:val="0"/>
        </w:rPr>
        <w:t xml:space="preserve">Families, Play &amp; Youth Worker (Bank / Sessional) </w:t>
      </w:r>
      <w:r w:rsidDel="00000000" w:rsidR="00000000" w:rsidRPr="00000000">
        <w:rPr>
          <w:b w:val="1"/>
          <w:bCs w:val="1"/>
          <w:rtl w:val="0"/>
        </w:rPr>
        <w:t xml:space="preserve">Application Form:</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9">
      <w:pPr>
        <w:spacing w:after="240" w:before="240" w:lineRule="auto"/>
        <w:rPr/>
      </w:pPr>
      <w:r w:rsidDel="00000000" w:rsidR="00000000" w:rsidRPr="00000000">
        <w:rPr>
          <w:rtl w:val="0"/>
        </w:rPr>
        <w:t xml:space="preserve">Application for Employment: </w:t>
      </w:r>
      <w:r w:rsidDel="00000000" w:rsidR="00000000" w:rsidRPr="00000000">
        <w:rPr>
          <w:rFonts w:ascii="Tahoma" w:cs="Tahoma" w:eastAsia="Tahoma" w:hAnsi="Tahoma"/>
          <w:rtl w:val="0"/>
        </w:rPr>
        <w:t xml:space="preserve">Families, Play &amp; Youth Worker (Bank / Sessional)</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B">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C">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0D">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0E">
      <w:pPr>
        <w:spacing w:after="240" w:before="240" w:lineRule="auto"/>
        <w:rPr/>
      </w:pPr>
      <w:r w:rsidDel="00000000" w:rsidR="00000000" w:rsidRPr="00000000">
        <w:rPr>
          <w:rtl w:val="0"/>
        </w:rPr>
        <w:t xml:space="preserve">Name: Tijani Hamitlon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w:t>
      </w:r>
      <w:r w:rsidDel="00000000" w:rsidR="00000000" w:rsidRPr="00000000">
        <w:rPr>
          <w:rFonts w:ascii="Tahoma" w:cs="Tahoma" w:eastAsia="Tahoma" w:hAnsi="Tahoma"/>
          <w:rtl w:val="0"/>
        </w:rPr>
        <w:t xml:space="preserve">recruitment@springcommunityhub.org.uk</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Post Title: </w:t>
      </w:r>
      <w:r w:rsidDel="00000000" w:rsidR="00000000" w:rsidRPr="00000000">
        <w:rPr>
          <w:rFonts w:ascii="Tahoma" w:cs="Tahoma" w:eastAsia="Tahoma" w:hAnsi="Tahoma"/>
          <w:rtl w:val="0"/>
        </w:rPr>
        <w:t xml:space="preserve">Families, Play &amp; Youth Worker (Bank / Sessional)</w:t>
      </w:r>
      <w:r w:rsidDel="00000000" w:rsidR="00000000" w:rsidRPr="00000000">
        <w:rPr>
          <w:rtl w:val="0"/>
        </w:rPr>
        <w:br w:type="textWrapping"/>
        <w:t xml:space="preserve">Advert Reference Number:</w:t>
        <w:br w:type="textWrapping"/>
        <w:t xml:space="preserve">Date of Submission: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eading=h.584wugopqbgs" w:id="0"/>
      <w:bookmarkEnd w:id="0"/>
      <w:r w:rsidDel="00000000" w:rsidR="00000000" w:rsidRPr="00000000">
        <w:rPr>
          <w:b w:val="1"/>
          <w:bCs w:val="1"/>
          <w:color w:val="000000"/>
          <w:sz w:val="26"/>
          <w:szCs w:val="26"/>
          <w:rtl w:val="0"/>
        </w:rPr>
        <w:t xml:space="preserve">1. Personal Details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1D">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1E">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C">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40">
      <w:pPr>
        <w:spacing w:after="240" w:before="240" w:lineRule="auto"/>
        <w:rPr/>
      </w:pPr>
      <w:r w:rsidDel="00000000" w:rsidR="00000000" w:rsidRPr="00000000">
        <w:rPr>
          <w:rtl w:val="0"/>
        </w:rPr>
        <w:t xml:space="preserve">Please list any qualifications relevant to this role, including childcare experience, safeguarding training, or other certifications.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jc w:val="center"/>
              <w:rPr/>
            </w:pPr>
            <w:r w:rsidDel="00000000" w:rsidR="00000000" w:rsidRPr="00000000">
              <w:rPr>
                <w:b w:val="1"/>
                <w:bCs w:val="1"/>
                <w:rtl w:val="0"/>
              </w:rPr>
              <w:t xml:space="preserve">Qualification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jc w:val="center"/>
              <w:rPr/>
            </w:pPr>
            <w:r w:rsidDel="00000000" w:rsidR="00000000" w:rsidRPr="00000000">
              <w:rPr>
                <w:b w:val="1"/>
                <w:bCs w:val="1"/>
                <w:rtl w:val="0"/>
              </w:rPr>
              <w:t xml:space="preserve">Awarding Body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jc w:val="center"/>
              <w:rPr/>
            </w:pPr>
            <w:r w:rsidDel="00000000" w:rsidR="00000000" w:rsidRPr="00000000">
              <w:rPr>
                <w:b w:val="1"/>
                <w:bCs w:val="1"/>
                <w:rtl w:val="0"/>
              </w:rPr>
              <w:t xml:space="preserve">Year Obtained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3">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54">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55">
      <w:pPr>
        <w:spacing w:after="240" w:before="240" w:lineRule="auto"/>
        <w:rPr/>
      </w:pPr>
      <w:r w:rsidDel="00000000" w:rsidR="00000000" w:rsidRPr="00000000">
        <w:rPr>
          <w:rtl w:val="0"/>
        </w:rPr>
        <w:t xml:space="preserve">Date of issue:</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heading=h.ym94jiodrm38" w:id="3"/>
      <w:bookmarkEnd w:id="3"/>
      <w:r w:rsidDel="00000000" w:rsidR="00000000" w:rsidRPr="00000000">
        <w:rPr>
          <w:b w:val="1"/>
          <w:bCs w:val="1"/>
          <w:color w:val="000000"/>
          <w:sz w:val="26"/>
          <w:szCs w:val="26"/>
          <w:rtl w:val="0"/>
        </w:rPr>
        <w:t xml:space="preserve">4. Skills and Experience</w:t>
      </w:r>
    </w:p>
    <w:p w:rsidR="00000000" w:rsidDel="00000000" w:rsidP="00000000" w:rsidRDefault="00000000" w:rsidRPr="00000000" w14:paraId="0000005B">
      <w:pPr>
        <w:spacing w:after="240" w:before="240" w:lineRule="auto"/>
        <w:rPr/>
      </w:pPr>
      <w:r w:rsidDel="00000000" w:rsidR="00000000" w:rsidRPr="00000000">
        <w:rPr>
          <w:rtl w:val="0"/>
        </w:rPr>
        <w:t xml:space="preserve">Can you provide details of a time when you have worked directly with children in a group setting?</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t xml:space="preserve">Can you demonstrate how you have ensured the safety and well-being of children in your care?</w:t>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What experience do you have in facilitating activities for children and young people?</w:t>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6"/>
          <w:szCs w:val="26"/>
        </w:rPr>
      </w:pPr>
      <w:bookmarkStart w:colFirst="0" w:colLast="0" w:name="_heading=h.2kdcgtd6nzmr" w:id="4"/>
      <w:bookmarkEnd w:id="4"/>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63">
      <w:pPr>
        <w:spacing w:after="240" w:before="240" w:lineRule="auto"/>
        <w:rPr/>
      </w:pPr>
      <w:r w:rsidDel="00000000" w:rsidR="00000000" w:rsidRPr="00000000">
        <w:rPr>
          <w:rtl w:val="0"/>
        </w:rPr>
        <w:t xml:space="preserve">How/where did you hear about this vacancy?</w:t>
      </w:r>
    </w:p>
    <w:p w:rsidR="00000000" w:rsidDel="00000000" w:rsidP="00000000" w:rsidRDefault="00000000" w:rsidRPr="00000000" w14:paraId="00000064">
      <w:pPr>
        <w:spacing w:after="240" w:before="240" w:lineRule="auto"/>
        <w:rPr/>
      </w:pP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Have you made an application to this organisation before?</w:t>
        <w:br w:type="textWrapping"/>
        <w:t xml:space="preserve"> ☐ Yes ☐ No</w:t>
        <w:br w:type="textWrapping"/>
        <w:t xml:space="preserve"> If yes, please give details:</w:t>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Are you currently eligible for employment in the UK?</w:t>
        <w:br w:type="textWrapping"/>
        <w:t xml:space="preserve"> ☐ Yes ☐ No</w:t>
        <w:br w:type="textWrapping"/>
        <w:t xml:space="preserve"> Please state what documentation you can provide to demonstrate this (e.g., passport, work visa, etc.):</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Do you have any unspent criminal convictions?</w:t>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heading=h.ko5kric2ge0z" w:id="5"/>
      <w:bookmarkEnd w:id="5"/>
      <w:r w:rsidDel="00000000" w:rsidR="00000000" w:rsidRPr="00000000">
        <w:rPr>
          <w:b w:val="1"/>
          <w:bCs w:val="1"/>
          <w:color w:val="000000"/>
          <w:sz w:val="26"/>
          <w:szCs w:val="26"/>
          <w:rtl w:val="0"/>
        </w:rPr>
        <w:t xml:space="preserve">6. References</w:t>
      </w:r>
    </w:p>
    <w:p w:rsidR="00000000" w:rsidDel="00000000" w:rsidP="00000000" w:rsidRDefault="00000000" w:rsidRPr="00000000" w14:paraId="0000006E">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6F">
      <w:pPr>
        <w:spacing w:after="240" w:before="240" w:lineRule="au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72">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79">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6"/>
          <w:szCs w:val="26"/>
        </w:rPr>
      </w:pPr>
      <w:bookmarkStart w:colFirst="0" w:colLast="0" w:name="_heading=h.38x6r23j9y1y" w:id="6"/>
      <w:bookmarkEnd w:id="6"/>
      <w:r w:rsidDel="00000000" w:rsidR="00000000" w:rsidRPr="00000000">
        <w:rPr>
          <w:b w:val="1"/>
          <w:bCs w:val="1"/>
          <w:color w:val="000000"/>
          <w:sz w:val="26"/>
          <w:szCs w:val="26"/>
          <w:rtl w:val="0"/>
        </w:rPr>
        <w:t xml:space="preserve">7. Declaration</w:t>
      </w:r>
    </w:p>
    <w:p w:rsidR="00000000" w:rsidDel="00000000" w:rsidP="00000000" w:rsidRDefault="00000000" w:rsidRPr="00000000" w14:paraId="0000007C">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7D">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7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L7mf2wYuHK1sR8MZy05CiguzA==">CgMxLjAyDmguNTg0d3Vnb3BxYmdzMg5oLmt0c2x3eTQ1Z2M2OTIOaC4xYm1jZWFod21lemoyDmgueW05NGppb2RybTM4Mg5oLjJrZGNndGQ2bnptcjIOaC5rbzVrcmljMmdlMHoyDmguMzh4NnIyM2o5eTF5OAByITF4VkY3eWRBcTExZHNlVFA1c3VUX0NIOUk1TG5oMUtDbw==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